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74AD7EEA" w:rsidR="00FD53E4" w:rsidRDefault="00ED76DC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331F2F31" wp14:editId="37F458BE">
            <wp:simplePos x="0" y="0"/>
            <wp:positionH relativeFrom="column">
              <wp:posOffset>5975350</wp:posOffset>
            </wp:positionH>
            <wp:positionV relativeFrom="paragraph">
              <wp:posOffset>142240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DF96BE8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E0F04" w:rsidRPr="005E0F04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68FE4A6F" w14:textId="0F360E1E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47209F21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5E0F04" w:rsidRPr="005E0F04">
              <w:rPr>
                <w:rFonts w:ascii="Calibri" w:hAnsi="Calibri" w:cs="Times New Roman"/>
                <w:sz w:val="22"/>
                <w:szCs w:val="22"/>
              </w:rPr>
              <w:t xml:space="preserve">2.07 Odnawialne źródła energii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ED33CE9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zgodności projektu z zasadą „nie czyń poważnych  szkód”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123114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123114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123114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123114">
              <w:rPr>
                <w:rFonts w:ascii="Calibri" w:hAnsi="Calibri"/>
                <w:sz w:val="22"/>
                <w:szCs w:val="22"/>
              </w:rPr>
              <w:t xml:space="preserve">spełniania zasady DNSH – wg udostępnionego wzoru </w:t>
            </w:r>
            <w:r w:rsidR="00D33BF8" w:rsidRPr="0012311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77777777" w:rsidR="00FD53E4" w:rsidRPr="00123114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>Dokumentacja z procedury oceny oddziaływania na środowisko wraz z  decyzją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12311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03B90FF" w:rsidR="00FD53E4" w:rsidRPr="0069626F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69626F">
              <w:rPr>
                <w:rFonts w:ascii="Calibri" w:hAnsi="Calibri"/>
                <w:sz w:val="22"/>
                <w:szCs w:val="22"/>
              </w:rPr>
              <w:t>4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.</w:t>
            </w:r>
            <w:r w:rsidR="0069626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9626F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69626F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jeśli dotyczy</w:t>
            </w:r>
            <w:r w:rsidRPr="0069626F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58D81D39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14B978C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054B96E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1518A4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6A8B0E0C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FE3E733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4A9F321" w14:textId="6140BC97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1A384D" w:rsidRPr="00A6652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6E12F73" w14:textId="73A6D24D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Działania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66522">
              <w:rPr>
                <w:rFonts w:ascii="Calibri" w:hAnsi="Calibri"/>
                <w:sz w:val="22"/>
                <w:szCs w:val="22"/>
              </w:rPr>
              <w:t>.</w:t>
            </w:r>
            <w:r w:rsidR="008C1902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Odnawialne źródła energii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7E62F48" w14:textId="6F46D8D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4B0DB90" w14:textId="0BF9692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4D4232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01383B2" w14:textId="0356A15E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A384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7AFE6A9" w14:textId="30D1E17E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2308E35" w14:textId="4F15361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BCC39DA" w14:textId="7BC89ED0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1A384D" w:rsidRPr="006C38DB" w14:paraId="7EB0E66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BEF1335" w14:textId="23321BCC" w:rsidR="001A384D" w:rsidRDefault="001A384D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923B9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DC0C280" w14:textId="6AF14609" w:rsidR="001A384D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6F29837" w14:textId="4518A6E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3C66F83" w14:textId="31E93D86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4"/>
      <w:bookmarkEnd w:id="5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03DE" w14:textId="77777777" w:rsidR="00641340" w:rsidRDefault="00641340">
      <w:r>
        <w:separator/>
      </w:r>
    </w:p>
  </w:endnote>
  <w:endnote w:type="continuationSeparator" w:id="0">
    <w:p w14:paraId="568EA16C" w14:textId="77777777" w:rsidR="00641340" w:rsidRDefault="0064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25956F6A" w:rsidR="00B63EAC" w:rsidRPr="00B63EAC" w:rsidRDefault="00E973EF" w:rsidP="0040705C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E89D" w14:textId="77777777" w:rsidR="00641340" w:rsidRDefault="00641340">
      <w:r>
        <w:separator/>
      </w:r>
    </w:p>
  </w:footnote>
  <w:footnote w:type="continuationSeparator" w:id="0">
    <w:p w14:paraId="2E83AC49" w14:textId="77777777" w:rsidR="00641340" w:rsidRDefault="0064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42EDCD93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5271">
    <w:abstractNumId w:val="13"/>
  </w:num>
  <w:num w:numId="2" w16cid:durableId="1714118472">
    <w:abstractNumId w:val="4"/>
  </w:num>
  <w:num w:numId="3" w16cid:durableId="1063529902">
    <w:abstractNumId w:val="9"/>
  </w:num>
  <w:num w:numId="4" w16cid:durableId="351339679">
    <w:abstractNumId w:val="17"/>
  </w:num>
  <w:num w:numId="5" w16cid:durableId="520120602">
    <w:abstractNumId w:val="5"/>
  </w:num>
  <w:num w:numId="6" w16cid:durableId="1626160490">
    <w:abstractNumId w:val="22"/>
  </w:num>
  <w:num w:numId="7" w16cid:durableId="364253370">
    <w:abstractNumId w:val="16"/>
  </w:num>
  <w:num w:numId="8" w16cid:durableId="857037568">
    <w:abstractNumId w:val="2"/>
  </w:num>
  <w:num w:numId="9" w16cid:durableId="984437021">
    <w:abstractNumId w:val="20"/>
  </w:num>
  <w:num w:numId="10" w16cid:durableId="152110359">
    <w:abstractNumId w:val="3"/>
  </w:num>
  <w:num w:numId="11" w16cid:durableId="262499212">
    <w:abstractNumId w:val="11"/>
  </w:num>
  <w:num w:numId="12" w16cid:durableId="666640389">
    <w:abstractNumId w:val="21"/>
  </w:num>
  <w:num w:numId="13" w16cid:durableId="1631588787">
    <w:abstractNumId w:val="6"/>
  </w:num>
  <w:num w:numId="14" w16cid:durableId="1174876685">
    <w:abstractNumId w:val="7"/>
  </w:num>
  <w:num w:numId="15" w16cid:durableId="1498493594">
    <w:abstractNumId w:val="23"/>
  </w:num>
  <w:num w:numId="16" w16cid:durableId="1753114462">
    <w:abstractNumId w:val="15"/>
  </w:num>
  <w:num w:numId="17" w16cid:durableId="294021176">
    <w:abstractNumId w:val="0"/>
  </w:num>
  <w:num w:numId="18" w16cid:durableId="1409841801">
    <w:abstractNumId w:val="1"/>
  </w:num>
  <w:num w:numId="19" w16cid:durableId="1580863921">
    <w:abstractNumId w:val="10"/>
  </w:num>
  <w:num w:numId="20" w16cid:durableId="1881891198">
    <w:abstractNumId w:val="8"/>
  </w:num>
  <w:num w:numId="21" w16cid:durableId="858931456">
    <w:abstractNumId w:val="14"/>
  </w:num>
  <w:num w:numId="22" w16cid:durableId="510923356">
    <w:abstractNumId w:val="12"/>
  </w:num>
  <w:num w:numId="23" w16cid:durableId="1408502702">
    <w:abstractNumId w:val="19"/>
  </w:num>
  <w:num w:numId="24" w16cid:durableId="1408303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5680F4-9B50-42C8-97E7-9F5AB31F6358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C95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CFC"/>
    <w:rsid w:val="001A3632"/>
    <w:rsid w:val="001A384D"/>
    <w:rsid w:val="001B5566"/>
    <w:rsid w:val="001B5DEA"/>
    <w:rsid w:val="001C0567"/>
    <w:rsid w:val="001C4333"/>
    <w:rsid w:val="001C4554"/>
    <w:rsid w:val="001C5036"/>
    <w:rsid w:val="001C7190"/>
    <w:rsid w:val="001C7615"/>
    <w:rsid w:val="001C78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5A85"/>
    <w:rsid w:val="00304668"/>
    <w:rsid w:val="00305635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705C"/>
    <w:rsid w:val="00410ADD"/>
    <w:rsid w:val="004171BD"/>
    <w:rsid w:val="00417B91"/>
    <w:rsid w:val="00423249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7DE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1340"/>
    <w:rsid w:val="00643346"/>
    <w:rsid w:val="00644D4C"/>
    <w:rsid w:val="006479F0"/>
    <w:rsid w:val="0065393D"/>
    <w:rsid w:val="00653DD4"/>
    <w:rsid w:val="00653FD1"/>
    <w:rsid w:val="00664874"/>
    <w:rsid w:val="00664946"/>
    <w:rsid w:val="00667779"/>
    <w:rsid w:val="006724E5"/>
    <w:rsid w:val="00675BAF"/>
    <w:rsid w:val="00677209"/>
    <w:rsid w:val="006808A6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45BB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5A12"/>
    <w:rsid w:val="007A1690"/>
    <w:rsid w:val="007A3F5F"/>
    <w:rsid w:val="007A426E"/>
    <w:rsid w:val="007A4B87"/>
    <w:rsid w:val="007A6676"/>
    <w:rsid w:val="007A705F"/>
    <w:rsid w:val="007A7CC3"/>
    <w:rsid w:val="007B199A"/>
    <w:rsid w:val="007B2482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834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A2AA4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05F68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76B02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60D"/>
    <w:rsid w:val="00BA4708"/>
    <w:rsid w:val="00BB693C"/>
    <w:rsid w:val="00BC02C1"/>
    <w:rsid w:val="00BC1282"/>
    <w:rsid w:val="00BC1D46"/>
    <w:rsid w:val="00BC30CF"/>
    <w:rsid w:val="00BC4954"/>
    <w:rsid w:val="00BC49F4"/>
    <w:rsid w:val="00BC67D1"/>
    <w:rsid w:val="00BC7937"/>
    <w:rsid w:val="00BC7B2D"/>
    <w:rsid w:val="00BC7DFF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823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6DC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680F4-9B50-42C8-97E7-9F5AB31F635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B60EFB0-198D-4295-95EC-9C898B4E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z z</cp:lastModifiedBy>
  <cp:revision>3</cp:revision>
  <cp:lastPrinted>2025-07-21T12:36:00Z</cp:lastPrinted>
  <dcterms:created xsi:type="dcterms:W3CDTF">2026-02-10T12:18:00Z</dcterms:created>
  <dcterms:modified xsi:type="dcterms:W3CDTF">2026-02-10T12:18:00Z</dcterms:modified>
</cp:coreProperties>
</file>